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ascii="楷体" w:hAnsi="楷体" w:eastAsia="楷体"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匠心执守 60 载 智慧引领新未来</w:t>
      </w:r>
    </w:p>
    <w:p>
      <w:pPr>
        <w:jc w:val="center"/>
        <w:rPr>
          <w:rFonts w:ascii="小标宋" w:hAnsi="仿宋" w:eastAsia="小标宋"/>
          <w:sz w:val="32"/>
          <w:szCs w:val="32"/>
        </w:rPr>
      </w:pPr>
      <w:r>
        <w:rPr>
          <w:rFonts w:hint="eastAsia" w:ascii="小标宋" w:hAnsi="仿宋" w:eastAsia="小标宋"/>
          <w:sz w:val="32"/>
          <w:szCs w:val="32"/>
        </w:rPr>
        <w:t>“CAA·我和自动化”主题征文活动征文启事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2021年是中国自动化学会成立60周年。六十年一甲子。回顾历史，展望将来；顺应时势，扬帆启航。作为发展我国自动化科技事业的重要社会力量，中国自动化学会始终以服务科技工作者为己任，团结动员领域科技工作者，为我国自动化科技的大发展、大繁荣贡献力量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60年来，中华大地沧桑巨变，自动化、信息与智能科学技术也经历了翻天覆地的变化，不断改变人类生活方式，引领社会经济发展。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六十年披荆斩棘，锐意进取；六十年砥砺前行，跨越发展。为展现自动化发展历程，记录时代变迁，即日起举办匠心执守 60 载 智慧引领新未来——“CAA·我和自动化”主题征文活动，以文艺形式呈现CAA之美、科学之美、时代精神之美。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一、活动主题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紧扣中国自动化学会成立60周年特别是改革开放以来，自动化领域科技与人类生活的发展变化，生动展现自动化学会在自身建设、学术引领、期刊发展等方面的发展历程，表达对学会未来发展的憧憬与希望；分享个人成长，抒发对自动化科学技术发展的感悟；选取具有代表性的人物或故事，描绘改革开放以来自动化技术的创新与发展、自动人的敬业与奉献，自动化学会的匠心与坚守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二、活动内容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讲述自己和身边人的亲历、亲闻，以小见大，通过个人命运转变，表现对自动化学会发展的感悟、折射自动化技术发展带来的巨大变化。内容必须真实准确，不得虚构，严禁抄袭。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三、活动流程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（一）优秀作品在学会微信公众号及网站发布。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（二）活动结束后邀请专家评奖，并在学会60周年纪念活动上对优秀作品进行颁奖与展览。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（三）入选所有作品将收录到“60周年系列活动专刊”。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四、奖项设置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本次主题征文拟入选作品50篇。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一等奖 2篇 1000元/篇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二等奖 6篇 800元/篇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三等奖 12篇 500元/篇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优秀奖30篇 100元/篇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入选50篇文章均颁发荣誉证书，作品稿酬所产生的税费由主办方代扣代缴。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五、体裁要求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报告文学、纪实散文、人物特写、诗词歌赋、书画摄影等均可。文字稿件2000字以内为宜，优秀稿件酌情可适当长一些。要注意言之有物、有情。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六、投稿方式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（一）征文请以电子文稿方式发至邮箱：caa@ia.ac.cn。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（二）邮件请注明“CAA·我和自动化”主题征文字样。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（三）稿件后请注明真实姓名、身份证号码、通讯地址、邮编和联系电话等。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（四）截稿日期：2021年5月31日。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</w:t>
      </w:r>
      <w:r>
        <w:rPr>
          <w:rFonts w:ascii="仿宋" w:hAnsi="仿宋" w:eastAsia="仿宋"/>
          <w:sz w:val="28"/>
          <w:szCs w:val="28"/>
        </w:rPr>
        <w:t>自动化学会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2020年X月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BD"/>
    <w:rsid w:val="00131179"/>
    <w:rsid w:val="002B427B"/>
    <w:rsid w:val="004218AD"/>
    <w:rsid w:val="00457312"/>
    <w:rsid w:val="004D1C94"/>
    <w:rsid w:val="004E4F1E"/>
    <w:rsid w:val="006D7CC0"/>
    <w:rsid w:val="006F69EE"/>
    <w:rsid w:val="007E249E"/>
    <w:rsid w:val="00966B32"/>
    <w:rsid w:val="009E1A15"/>
    <w:rsid w:val="00A15E75"/>
    <w:rsid w:val="00A963C5"/>
    <w:rsid w:val="00AA16AF"/>
    <w:rsid w:val="00BA294C"/>
    <w:rsid w:val="00C204BD"/>
    <w:rsid w:val="45DA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932</Words>
  <Characters>984</Characters>
  <Lines>7</Lines>
  <Paragraphs>2</Paragraphs>
  <TotalTime>37</TotalTime>
  <ScaleCrop>false</ScaleCrop>
  <LinksUpToDate>false</LinksUpToDate>
  <CharactersWithSpaces>997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2020-03-06T06:01:00Z</dcterms:created>
  <dc:creator>Windows 用户</dc:creator>
  <cp:lastModifiedBy>Tracy</cp:lastModifiedBy>
  <dcterms:modified xsi:type="dcterms:W3CDTF">2021-03-01T14:39:11Z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